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C4" w:rsidRDefault="00AE20C4" w:rsidP="00AE20C4">
      <w:pPr>
        <w:ind w:left="5103"/>
        <w:rPr>
          <w:rFonts w:eastAsia="Calibri" w:cs="Times New Roman"/>
          <w:sz w:val="26"/>
          <w:szCs w:val="26"/>
        </w:rPr>
      </w:pPr>
    </w:p>
    <w:p w:rsidR="00992819" w:rsidRPr="0018748F" w:rsidRDefault="004E6C64" w:rsidP="0099281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ПРОЕКТ</w:t>
      </w:r>
    </w:p>
    <w:p w:rsidR="00577273" w:rsidRPr="0018748F" w:rsidRDefault="00577273" w:rsidP="00992819">
      <w:pPr>
        <w:jc w:val="center"/>
        <w:rPr>
          <w:rFonts w:cs="Times New Roman"/>
          <w:sz w:val="26"/>
          <w:szCs w:val="26"/>
        </w:rPr>
      </w:pPr>
    </w:p>
    <w:p w:rsidR="00577273" w:rsidRPr="0018748F" w:rsidRDefault="00992819" w:rsidP="00992819">
      <w:pPr>
        <w:jc w:val="center"/>
        <w:rPr>
          <w:sz w:val="26"/>
          <w:szCs w:val="26"/>
        </w:rPr>
      </w:pPr>
      <w:r w:rsidRPr="0018748F">
        <w:rPr>
          <w:rFonts w:cs="Times New Roman"/>
          <w:sz w:val="26"/>
          <w:szCs w:val="26"/>
        </w:rPr>
        <w:t>Должностной регламент</w:t>
      </w:r>
      <w:r w:rsidRPr="0018748F">
        <w:rPr>
          <w:rFonts w:cs="Times New Roman"/>
          <w:sz w:val="26"/>
          <w:szCs w:val="26"/>
        </w:rPr>
        <w:br/>
        <w:t xml:space="preserve">           </w:t>
      </w:r>
      <w:r w:rsidR="00605D7D" w:rsidRPr="0018748F">
        <w:rPr>
          <w:rFonts w:cs="Times New Roman"/>
          <w:sz w:val="26"/>
          <w:szCs w:val="26"/>
        </w:rPr>
        <w:t xml:space="preserve"> </w:t>
      </w:r>
      <w:r w:rsidR="005B0853">
        <w:rPr>
          <w:rFonts w:cs="Times New Roman"/>
          <w:sz w:val="26"/>
          <w:szCs w:val="26"/>
        </w:rPr>
        <w:t>государственного налогового инспектора</w:t>
      </w:r>
      <w:r w:rsidRPr="0018748F">
        <w:rPr>
          <w:rFonts w:cs="Times New Roman"/>
          <w:sz w:val="26"/>
          <w:szCs w:val="26"/>
        </w:rPr>
        <w:t xml:space="preserve"> </w:t>
      </w:r>
      <w:r w:rsidR="00283F8E" w:rsidRPr="0018748F">
        <w:rPr>
          <w:sz w:val="26"/>
          <w:szCs w:val="26"/>
        </w:rPr>
        <w:t xml:space="preserve">отдела централизованной работы с обращениями налогоплательщиков по </w:t>
      </w:r>
      <w:r w:rsidR="0018748F" w:rsidRPr="0018748F">
        <w:rPr>
          <w:sz w:val="26"/>
          <w:szCs w:val="26"/>
        </w:rPr>
        <w:t>вопросам</w:t>
      </w:r>
      <w:r w:rsidR="00283F8E" w:rsidRPr="0018748F">
        <w:rPr>
          <w:sz w:val="26"/>
          <w:szCs w:val="26"/>
        </w:rPr>
        <w:t xml:space="preserve"> расчетов с бюджетом № 1 </w:t>
      </w:r>
    </w:p>
    <w:p w:rsidR="00992819" w:rsidRPr="0018748F" w:rsidRDefault="0018748F" w:rsidP="0018748F">
      <w:pPr>
        <w:jc w:val="center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Межрайонной ИФНС России</w:t>
      </w:r>
      <w:r w:rsidR="00992819" w:rsidRPr="0018748F">
        <w:rPr>
          <w:rFonts w:cs="Times New Roman"/>
          <w:sz w:val="26"/>
          <w:szCs w:val="26"/>
        </w:rPr>
        <w:t xml:space="preserve"> № </w:t>
      </w:r>
      <w:r w:rsidR="00FD518F" w:rsidRPr="0018748F">
        <w:rPr>
          <w:rFonts w:cs="Times New Roman"/>
          <w:sz w:val="26"/>
          <w:szCs w:val="26"/>
        </w:rPr>
        <w:t>14</w:t>
      </w:r>
      <w:r>
        <w:rPr>
          <w:rFonts w:cs="Times New Roman"/>
          <w:sz w:val="26"/>
          <w:szCs w:val="26"/>
        </w:rPr>
        <w:t xml:space="preserve"> </w:t>
      </w:r>
      <w:r w:rsidR="00992819" w:rsidRPr="0018748F">
        <w:rPr>
          <w:rFonts w:cs="Times New Roman"/>
          <w:sz w:val="26"/>
          <w:szCs w:val="26"/>
        </w:rPr>
        <w:t>по Ставропольскому краю</w:t>
      </w:r>
    </w:p>
    <w:p w:rsidR="00992819" w:rsidRPr="0018748F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18748F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48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18748F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0853" w:rsidRPr="00CF4092" w:rsidRDefault="00992819" w:rsidP="005B0853">
      <w:pPr>
        <w:shd w:val="clear" w:color="auto" w:fill="FFFFFF" w:themeFill="background1"/>
        <w:rPr>
          <w:sz w:val="26"/>
          <w:szCs w:val="26"/>
        </w:rPr>
      </w:pPr>
      <w:r w:rsidRPr="0018748F">
        <w:rPr>
          <w:rFonts w:cs="Times New Roman"/>
          <w:sz w:val="26"/>
          <w:szCs w:val="26"/>
        </w:rPr>
        <w:t>1. </w:t>
      </w:r>
      <w:r w:rsidR="00667994" w:rsidRPr="0018748F">
        <w:rPr>
          <w:rFonts w:cs="Times New Roman"/>
          <w:sz w:val="26"/>
          <w:szCs w:val="26"/>
        </w:rPr>
        <w:t>Должность федеральной государственной гражданской служ</w:t>
      </w:r>
      <w:r w:rsidR="00D77162">
        <w:rPr>
          <w:rFonts w:cs="Times New Roman"/>
          <w:sz w:val="26"/>
          <w:szCs w:val="26"/>
        </w:rPr>
        <w:t xml:space="preserve">бы (далее - гражданская служба) </w:t>
      </w:r>
      <w:r w:rsidR="00BF4F02">
        <w:rPr>
          <w:rFonts w:cs="Times New Roman"/>
          <w:sz w:val="26"/>
          <w:szCs w:val="26"/>
        </w:rPr>
        <w:t>государственного налогового инспектора</w:t>
      </w:r>
      <w:r w:rsidR="00BF4F02" w:rsidRPr="0018748F">
        <w:rPr>
          <w:rFonts w:cs="Times New Roman"/>
          <w:sz w:val="26"/>
          <w:szCs w:val="26"/>
        </w:rPr>
        <w:t xml:space="preserve"> </w:t>
      </w:r>
      <w:r w:rsidR="00FD518F" w:rsidRPr="0018748F">
        <w:rPr>
          <w:sz w:val="26"/>
          <w:szCs w:val="26"/>
        </w:rPr>
        <w:t xml:space="preserve">отдела </w:t>
      </w:r>
      <w:r w:rsidR="00677785" w:rsidRPr="0018748F">
        <w:rPr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="0018748F">
        <w:rPr>
          <w:sz w:val="26"/>
          <w:szCs w:val="26"/>
        </w:rPr>
        <w:t>расчетов с бюджетом № 1</w:t>
      </w:r>
      <w:r w:rsidR="0011340F" w:rsidRPr="0018748F">
        <w:rPr>
          <w:sz w:val="26"/>
          <w:szCs w:val="26"/>
        </w:rPr>
        <w:t xml:space="preserve"> </w:t>
      </w:r>
      <w:r w:rsidR="00677785" w:rsidRPr="0018748F">
        <w:rPr>
          <w:sz w:val="26"/>
          <w:szCs w:val="26"/>
        </w:rPr>
        <w:t>Межрайонной инспекции Федеральной налоговой службы №</w:t>
      </w:r>
      <w:r w:rsidR="0018748F">
        <w:rPr>
          <w:sz w:val="26"/>
          <w:szCs w:val="26"/>
        </w:rPr>
        <w:t xml:space="preserve"> </w:t>
      </w:r>
      <w:r w:rsidR="00677785" w:rsidRPr="0018748F">
        <w:rPr>
          <w:sz w:val="26"/>
          <w:szCs w:val="26"/>
        </w:rPr>
        <w:t>14 по Ставропольскому краю</w:t>
      </w:r>
      <w:r w:rsidR="005B0853">
        <w:rPr>
          <w:sz w:val="26"/>
          <w:szCs w:val="26"/>
        </w:rPr>
        <w:t xml:space="preserve"> (далее -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ственный налоговый инспектор)</w:t>
      </w:r>
      <w:r w:rsidR="0011340F" w:rsidRPr="0018748F">
        <w:rPr>
          <w:rFonts w:cs="Times New Roman"/>
          <w:sz w:val="26"/>
          <w:szCs w:val="26"/>
        </w:rPr>
        <w:t xml:space="preserve"> </w:t>
      </w:r>
      <w:r w:rsidR="00667994" w:rsidRPr="0018748F">
        <w:rPr>
          <w:rFonts w:cs="Times New Roman"/>
          <w:sz w:val="26"/>
          <w:szCs w:val="26"/>
        </w:rPr>
        <w:t xml:space="preserve">относится к </w:t>
      </w:r>
      <w:r w:rsidR="005B0853" w:rsidRPr="00CF4092">
        <w:rPr>
          <w:sz w:val="26"/>
          <w:szCs w:val="26"/>
        </w:rPr>
        <w:t>ведущей группе должностей гражданской службы категории «специалисты».</w:t>
      </w:r>
    </w:p>
    <w:p w:rsidR="005B0853" w:rsidRPr="00CF4092" w:rsidRDefault="005B0853" w:rsidP="005B08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/>
          <w:sz w:val="26"/>
          <w:szCs w:val="26"/>
        </w:rPr>
      </w:pPr>
      <w:r w:rsidRPr="00CF4092">
        <w:rPr>
          <w:rFonts w:ascii="Times New Roman" w:hAnsi="Times New Roman"/>
          <w:sz w:val="26"/>
          <w:szCs w:val="26"/>
        </w:rPr>
        <w:t>Регистрационный номер (код) должности –11-3-4-096.</w:t>
      </w:r>
    </w:p>
    <w:p w:rsidR="000F75DA" w:rsidRPr="0018748F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48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B0853" w:rsidRPr="00CF4092">
        <w:rPr>
          <w:rFonts w:ascii="Times New Roman" w:hAnsi="Times New Roman"/>
          <w:sz w:val="26"/>
          <w:szCs w:val="26"/>
        </w:rPr>
        <w:t>государ</w:t>
      </w:r>
      <w:r w:rsidR="005B0853">
        <w:rPr>
          <w:rFonts w:ascii="Times New Roman" w:hAnsi="Times New Roman"/>
          <w:sz w:val="26"/>
          <w:szCs w:val="26"/>
        </w:rPr>
        <w:t>ственного налогового инспектора</w:t>
      </w:r>
      <w:r w:rsidRPr="0018748F">
        <w:rPr>
          <w:rFonts w:ascii="Times New Roman" w:hAnsi="Times New Roman" w:cs="Times New Roman"/>
          <w:sz w:val="26"/>
          <w:szCs w:val="26"/>
        </w:rPr>
        <w:t xml:space="preserve">: </w:t>
      </w:r>
      <w:r w:rsidRPr="0018748F">
        <w:rPr>
          <w:rFonts w:ascii="Times New Roman" w:eastAsia="Calibri" w:hAnsi="Times New Roman" w:cs="Times New Roman"/>
          <w:color w:val="000000"/>
          <w:sz w:val="26"/>
          <w:szCs w:val="26"/>
        </w:rPr>
        <w:t>регулирование налоговой деятельности</w:t>
      </w:r>
    </w:p>
    <w:p w:rsidR="000F75DA" w:rsidRPr="0018748F" w:rsidRDefault="000F75DA" w:rsidP="000F75DA">
      <w:pPr>
        <w:pStyle w:val="ConsPlusNormal"/>
        <w:ind w:firstLine="709"/>
        <w:jc w:val="both"/>
        <w:rPr>
          <w:sz w:val="26"/>
          <w:szCs w:val="26"/>
        </w:rPr>
      </w:pPr>
      <w:r w:rsidRPr="0018748F">
        <w:rPr>
          <w:rFonts w:ascii="Times New Roman" w:hAnsi="Times New Roman" w:cs="Times New Roman"/>
          <w:sz w:val="26"/>
          <w:szCs w:val="26"/>
        </w:rPr>
        <w:t>3.</w:t>
      </w:r>
      <w:r w:rsidRPr="0018748F">
        <w:rPr>
          <w:sz w:val="26"/>
          <w:szCs w:val="26"/>
        </w:rPr>
        <w:t> </w:t>
      </w:r>
      <w:r w:rsidRPr="0018748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B0853" w:rsidRPr="00CF4092">
        <w:rPr>
          <w:rFonts w:ascii="Times New Roman" w:hAnsi="Times New Roman"/>
          <w:sz w:val="26"/>
          <w:szCs w:val="26"/>
        </w:rPr>
        <w:t>государ</w:t>
      </w:r>
      <w:r w:rsidR="005B0853">
        <w:rPr>
          <w:rFonts w:ascii="Times New Roman" w:hAnsi="Times New Roman"/>
          <w:sz w:val="26"/>
          <w:szCs w:val="26"/>
        </w:rPr>
        <w:t>ственного налогового инспектора</w:t>
      </w:r>
      <w:r w:rsidRPr="0018748F">
        <w:rPr>
          <w:rFonts w:ascii="Times New Roman" w:hAnsi="Times New Roman" w:cs="Times New Roman"/>
          <w:sz w:val="26"/>
          <w:szCs w:val="26"/>
        </w:rPr>
        <w:t>:</w:t>
      </w:r>
      <w:r w:rsidRPr="0018748F">
        <w:rPr>
          <w:sz w:val="26"/>
          <w:szCs w:val="26"/>
        </w:rPr>
        <w:t xml:space="preserve"> </w:t>
      </w:r>
      <w:r w:rsidRPr="0018748F">
        <w:rPr>
          <w:rFonts w:ascii="Times New Roman" w:hAnsi="Times New Roman" w:cs="Times New Roman"/>
          <w:sz w:val="26"/>
          <w:szCs w:val="26"/>
        </w:rPr>
        <w:t>администрирование системы учета состояния расчетов налогоплательщиков с бюджетом.</w:t>
      </w:r>
    </w:p>
    <w:p w:rsidR="00EC145E" w:rsidRPr="0018748F" w:rsidRDefault="00412A87" w:rsidP="00EC145E">
      <w:pPr>
        <w:rPr>
          <w:rFonts w:cs="Times New Roman"/>
          <w:sz w:val="26"/>
          <w:szCs w:val="26"/>
        </w:rPr>
      </w:pPr>
      <w:r w:rsidRPr="00412A87">
        <w:rPr>
          <w:rFonts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приказом руководителя УФНС России по Ставропольскому краю (далее – Управление).</w:t>
      </w:r>
    </w:p>
    <w:p w:rsidR="00667994" w:rsidRPr="0018748F" w:rsidRDefault="00667994" w:rsidP="00667994">
      <w:pPr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5. </w:t>
      </w:r>
      <w:r w:rsidR="005B0853">
        <w:rPr>
          <w:sz w:val="26"/>
          <w:szCs w:val="26"/>
        </w:rPr>
        <w:t>Г</w:t>
      </w:r>
      <w:r w:rsidR="005B0853" w:rsidRPr="00CF4092">
        <w:rPr>
          <w:sz w:val="26"/>
          <w:szCs w:val="26"/>
        </w:rPr>
        <w:t>осудар</w:t>
      </w:r>
      <w:r w:rsidR="005B0853">
        <w:rPr>
          <w:sz w:val="26"/>
          <w:szCs w:val="26"/>
        </w:rPr>
        <w:t>ственный налоговый инспектор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>непосред</w:t>
      </w:r>
      <w:r w:rsidR="0018748F">
        <w:rPr>
          <w:rFonts w:cs="Times New Roman"/>
          <w:sz w:val="26"/>
          <w:szCs w:val="26"/>
        </w:rPr>
        <w:t>ственно подчиняется начальнику о</w:t>
      </w:r>
      <w:r w:rsidRPr="0018748F">
        <w:rPr>
          <w:rFonts w:cs="Times New Roman"/>
          <w:sz w:val="26"/>
          <w:szCs w:val="26"/>
        </w:rPr>
        <w:t>тдела</w:t>
      </w:r>
      <w:r w:rsidR="0018748F">
        <w:rPr>
          <w:rFonts w:cs="Times New Roman"/>
          <w:sz w:val="26"/>
          <w:szCs w:val="26"/>
        </w:rPr>
        <w:t xml:space="preserve"> </w:t>
      </w:r>
      <w:r w:rsidR="0018748F" w:rsidRPr="0018748F">
        <w:rPr>
          <w:sz w:val="26"/>
          <w:szCs w:val="26"/>
        </w:rPr>
        <w:t>централизованной работы с обращениями налогоплательщиков по вопросам расчетов с бюджетом № 1</w:t>
      </w:r>
      <w:r w:rsidR="00412A87" w:rsidRPr="00412A87">
        <w:t xml:space="preserve"> </w:t>
      </w:r>
      <w:r w:rsidR="00412A87" w:rsidRPr="00412A87">
        <w:rPr>
          <w:sz w:val="26"/>
          <w:szCs w:val="26"/>
        </w:rPr>
        <w:t>Межрайонной ИФНС России № 14 по Ставропольскому краю</w:t>
      </w:r>
      <w:r w:rsidR="00412A87">
        <w:rPr>
          <w:sz w:val="26"/>
          <w:szCs w:val="26"/>
        </w:rPr>
        <w:t xml:space="preserve"> (далее – Межрайонная инспекция)</w:t>
      </w:r>
      <w:r w:rsidRPr="0018748F">
        <w:rPr>
          <w:rFonts w:cs="Times New Roman"/>
          <w:sz w:val="26"/>
          <w:szCs w:val="26"/>
        </w:rPr>
        <w:t>.</w:t>
      </w:r>
    </w:p>
    <w:p w:rsidR="00446E05" w:rsidRPr="00311178" w:rsidRDefault="00446E05" w:rsidP="00446E05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Pr="00882C5D">
        <w:rPr>
          <w:sz w:val="26"/>
          <w:szCs w:val="26"/>
        </w:rPr>
        <w:t>осударственный налоговый инспектор</w:t>
      </w:r>
      <w:r>
        <w:rPr>
          <w:sz w:val="26"/>
          <w:szCs w:val="26"/>
        </w:rPr>
        <w:t xml:space="preserve"> обязан исполнять должностные обязанности </w:t>
      </w:r>
      <w:r w:rsidR="00BF4F02">
        <w:rPr>
          <w:sz w:val="26"/>
          <w:szCs w:val="26"/>
        </w:rPr>
        <w:t>г</w:t>
      </w:r>
      <w:r w:rsidR="00BF4F02" w:rsidRPr="00882C5D">
        <w:rPr>
          <w:sz w:val="26"/>
          <w:szCs w:val="26"/>
        </w:rPr>
        <w:t>осударственн</w:t>
      </w:r>
      <w:r w:rsidR="00BF4F02">
        <w:rPr>
          <w:sz w:val="26"/>
          <w:szCs w:val="26"/>
        </w:rPr>
        <w:t>ого</w:t>
      </w:r>
      <w:r w:rsidR="00BF4F02" w:rsidRPr="00882C5D">
        <w:rPr>
          <w:sz w:val="26"/>
          <w:szCs w:val="26"/>
        </w:rPr>
        <w:t xml:space="preserve"> налогов</w:t>
      </w:r>
      <w:r w:rsidR="00BF4F02">
        <w:rPr>
          <w:sz w:val="26"/>
          <w:szCs w:val="26"/>
        </w:rPr>
        <w:t>ого</w:t>
      </w:r>
      <w:r w:rsidR="00BF4F02" w:rsidRPr="00882C5D">
        <w:rPr>
          <w:sz w:val="26"/>
          <w:szCs w:val="26"/>
        </w:rPr>
        <w:t xml:space="preserve"> инспектор</w:t>
      </w:r>
      <w:r w:rsidR="00BF4F02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отдела </w:t>
      </w:r>
      <w:r w:rsidRPr="00743BE3">
        <w:rPr>
          <w:sz w:val="26"/>
          <w:szCs w:val="26"/>
        </w:rPr>
        <w:t>централизованной работы с обращениями налогоплательщиков по вопросам расчетов с бюджетом № 1</w:t>
      </w:r>
      <w:r>
        <w:rPr>
          <w:sz w:val="26"/>
          <w:szCs w:val="26"/>
        </w:rPr>
        <w:t xml:space="preserve"> в период его временного отсутствия.</w:t>
      </w:r>
    </w:p>
    <w:p w:rsidR="00992819" w:rsidRPr="0018748F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48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874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6. Для замещения должности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ственного налогового инспектора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>устанавливаются следующие требования.</w:t>
      </w:r>
    </w:p>
    <w:p w:rsidR="00412A87" w:rsidRDefault="00412A87" w:rsidP="00504FC8">
      <w:pPr>
        <w:shd w:val="clear" w:color="auto" w:fill="FFFFFF"/>
        <w:tabs>
          <w:tab w:val="left" w:pos="1134"/>
          <w:tab w:val="left" w:pos="1276"/>
        </w:tabs>
        <w:rPr>
          <w:sz w:val="26"/>
          <w:szCs w:val="26"/>
        </w:rPr>
      </w:pPr>
      <w:r w:rsidRPr="00412A87">
        <w:rPr>
          <w:sz w:val="26"/>
          <w:szCs w:val="26"/>
        </w:rPr>
        <w:t>6.1. 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 «Юриспруденция»,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04FC8" w:rsidRPr="0018748F" w:rsidRDefault="00504FC8" w:rsidP="00504FC8">
      <w:pPr>
        <w:shd w:val="clear" w:color="auto" w:fill="FFFFFF"/>
        <w:tabs>
          <w:tab w:val="left" w:pos="1134"/>
          <w:tab w:val="left" w:pos="1276"/>
        </w:tabs>
        <w:rPr>
          <w:sz w:val="26"/>
          <w:szCs w:val="26"/>
        </w:rPr>
      </w:pPr>
      <w:r w:rsidRPr="0018748F">
        <w:rPr>
          <w:spacing w:val="-2"/>
          <w:sz w:val="26"/>
          <w:szCs w:val="26"/>
        </w:rPr>
        <w:t>6.2. </w:t>
      </w:r>
      <w:r w:rsidRPr="0018748F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A87" w:rsidRPr="00412A87" w:rsidRDefault="00412A87" w:rsidP="00412A87">
      <w:pPr>
        <w:shd w:val="clear" w:color="auto" w:fill="FFFFFF"/>
        <w:rPr>
          <w:spacing w:val="-2"/>
          <w:sz w:val="26"/>
          <w:szCs w:val="26"/>
        </w:rPr>
      </w:pPr>
      <w:r w:rsidRPr="00412A87">
        <w:rPr>
          <w:spacing w:val="-2"/>
          <w:sz w:val="26"/>
          <w:szCs w:val="26"/>
        </w:rPr>
        <w:t xml:space="preserve">6.3. Профессиональный уровень:  </w:t>
      </w:r>
    </w:p>
    <w:p w:rsidR="00504FC8" w:rsidRPr="0018748F" w:rsidRDefault="00412A87" w:rsidP="00412A87">
      <w:pPr>
        <w:shd w:val="clear" w:color="auto" w:fill="FFFFFF"/>
        <w:rPr>
          <w:sz w:val="26"/>
          <w:szCs w:val="26"/>
        </w:rPr>
      </w:pPr>
      <w:r w:rsidRPr="00412A87">
        <w:rPr>
          <w:spacing w:val="-2"/>
          <w:sz w:val="26"/>
          <w:szCs w:val="26"/>
        </w:rPr>
        <w:t>6.3.1.</w:t>
      </w:r>
      <w:r>
        <w:rPr>
          <w:spacing w:val="-2"/>
          <w:sz w:val="26"/>
          <w:szCs w:val="26"/>
        </w:rPr>
        <w:t xml:space="preserve"> </w:t>
      </w:r>
      <w:r w:rsidR="00504FC8" w:rsidRPr="0018748F">
        <w:rPr>
          <w:spacing w:val="-2"/>
          <w:sz w:val="26"/>
          <w:szCs w:val="26"/>
        </w:rPr>
        <w:t xml:space="preserve">Наличие базовых знаний: </w:t>
      </w:r>
      <w:r w:rsidR="00504FC8" w:rsidRPr="0018748F">
        <w:rPr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504FC8" w:rsidRPr="0018748F">
          <w:rPr>
            <w:sz w:val="26"/>
            <w:szCs w:val="26"/>
          </w:rPr>
          <w:t>Конституции</w:t>
        </w:r>
      </w:hyperlink>
      <w:r w:rsidR="00504FC8" w:rsidRPr="0018748F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25 декабря 2008 г. № 273-ФЗ "О </w:t>
      </w:r>
      <w:r w:rsidR="00504FC8" w:rsidRPr="0018748F">
        <w:rPr>
          <w:sz w:val="26"/>
          <w:szCs w:val="26"/>
        </w:rPr>
        <w:lastRenderedPageBreak/>
        <w:t xml:space="preserve">противодействии коррупции",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04FC8" w:rsidRPr="0018748F" w:rsidRDefault="00412A87" w:rsidP="00504FC8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6.3.2</w:t>
      </w:r>
      <w:r w:rsidR="00504FC8" w:rsidRPr="0018748F">
        <w:rPr>
          <w:sz w:val="26"/>
          <w:szCs w:val="26"/>
        </w:rPr>
        <w:t>. Наличие профессиональных знаний:</w:t>
      </w:r>
    </w:p>
    <w:p w:rsidR="00504FC8" w:rsidRDefault="00412A87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6.3.2.1</w:t>
      </w:r>
      <w:r w:rsidR="00504FC8" w:rsidRPr="0018748F">
        <w:rPr>
          <w:sz w:val="26"/>
          <w:szCs w:val="26"/>
        </w:rPr>
        <w:t xml:space="preserve"> В сфере законодательства Российской Федерации: 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Бюджетный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Гражданский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Земельный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Жилищный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Налоговый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Таможенный кодекс Таможенного союза;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Трудовой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:rsidR="00412A87" w:rsidRPr="0018748F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04FC8" w:rsidRPr="0018748F" w:rsidRDefault="00504FC8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8748F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</w:t>
      </w:r>
    </w:p>
    <w:p w:rsidR="00504FC8" w:rsidRPr="0018748F" w:rsidRDefault="00504FC8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8748F">
        <w:rPr>
          <w:rFonts w:ascii="Times New Roman" w:hAnsi="Times New Roman"/>
          <w:sz w:val="26"/>
          <w:szCs w:val="26"/>
          <w:lang w:val="ru-RU"/>
        </w:rPr>
        <w:t>Федеральный закон от 28 декабря 2013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общих принципах организации местного самоуправления в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12 августа 2004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410 «О порядке </w:t>
      </w:r>
      <w:proofErr w:type="gramStart"/>
      <w:r w:rsidR="00504FC8" w:rsidRPr="0018748F">
        <w:rPr>
          <w:rFonts w:ascii="Times New Roman" w:hAnsi="Times New Roman"/>
          <w:sz w:val="26"/>
          <w:szCs w:val="26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04FC8" w:rsidRPr="0018748F" w:rsidRDefault="00AA78C1" w:rsidP="00AA78C1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29 декабря 2007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504FC8" w:rsidRPr="0018748F">
        <w:rPr>
          <w:rFonts w:ascii="Times New Roman" w:hAnsi="Times New Roman"/>
          <w:sz w:val="26"/>
          <w:szCs w:val="26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504FC8" w:rsidRPr="0018748F">
        <w:rPr>
          <w:rFonts w:ascii="Times New Roman" w:hAnsi="Times New Roman"/>
          <w:sz w:val="26"/>
          <w:szCs w:val="26"/>
          <w:lang w:val="ru-RU"/>
        </w:rPr>
        <w:t>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color w:val="FF000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25 августа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851 «Об утверждении Правил раскрытия федеральными органами исполнительной власти информации о 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lastRenderedPageBreak/>
        <w:t>подготовке проектов нормативных правовых актов и результатах их общественного обсуждения»;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декабря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Минфина России от 12 ноября 2013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от 30 июня 2008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Минфина России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65н и ФНС России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410»;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18 января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29 ноября 2016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ММВ-7-1/644@  «Об утверждении состава реквизитов информационного ресурса «Расчеты с бюджетом» федерального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29 ноября 2016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ММВ-7-1/645@ «Об утверждении состава реквизитов информационного ресурса «Расчеты с бюджетом» регионального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25 июля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ММВ-7-22/579@ «Об утверждении порядка работы налоговых органов с невыясненными платежами»;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21 ноября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ММВ-7-22/964@ «Об утверждении информационного ресурса «Персонифицированный учет»;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28 ноября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3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4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5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Российской Федерации от 27 июля 2006 г. № 152-ФЗ "О персональных данных";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6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7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8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Российской Федерации от 6 апреля 2011 г. № 63-ФЗ "Об электронной подписи";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9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>Федеральный закон от 6 декабря 2011 г. № 402-ФЗ "О бухгалтерском учете";</w:t>
      </w:r>
    </w:p>
    <w:p w:rsidR="00504FC8" w:rsidRPr="0018748F" w:rsidRDefault="004E6C64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hyperlink r:id="rId20" w:history="1">
        <w:r w:rsidR="00504FC8" w:rsidRPr="0018748F">
          <w:rPr>
            <w:sz w:val="26"/>
            <w:szCs w:val="26"/>
          </w:rPr>
          <w:t>постановление</w:t>
        </w:r>
      </w:hyperlink>
      <w:r w:rsidR="00504FC8" w:rsidRPr="0018748F">
        <w:rPr>
          <w:sz w:val="26"/>
          <w:szCs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службе".</w:t>
      </w:r>
    </w:p>
    <w:p w:rsidR="00AA78C1" w:rsidRDefault="00AA78C1" w:rsidP="00AA78C1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lastRenderedPageBreak/>
        <w:t>Специалист 1 разряда</w:t>
      </w:r>
      <w:r w:rsidRPr="00AA78C1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8C1" w:rsidRDefault="00504FC8" w:rsidP="00AA78C1">
      <w:pPr>
        <w:pStyle w:val="ConsPlusNormal"/>
        <w:ind w:firstLine="709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18748F">
        <w:rPr>
          <w:rFonts w:ascii="Times New Roman" w:hAnsi="Times New Roman"/>
          <w:color w:val="000000"/>
          <w:sz w:val="26"/>
          <w:szCs w:val="26"/>
        </w:rPr>
        <w:t>6.</w:t>
      </w:r>
      <w:r w:rsidR="00AA78C1">
        <w:rPr>
          <w:rFonts w:ascii="Times New Roman" w:hAnsi="Times New Roman"/>
          <w:color w:val="000000"/>
          <w:sz w:val="26"/>
          <w:szCs w:val="26"/>
        </w:rPr>
        <w:t>3.2.2</w:t>
      </w:r>
      <w:r w:rsidRPr="0018748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A78C1" w:rsidRPr="00AA78C1">
        <w:rPr>
          <w:rFonts w:ascii="Times New Roman" w:hAnsi="Times New Roman"/>
          <w:color w:val="000000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631B91">
        <w:rPr>
          <w:rFonts w:ascii="Times New Roman" w:hAnsi="Times New Roman"/>
          <w:color w:val="000000"/>
          <w:sz w:val="26"/>
          <w:szCs w:val="26"/>
        </w:rPr>
        <w:t>ых органов и их должностных лиц</w:t>
      </w:r>
      <w:r w:rsidR="00AA78C1" w:rsidRPr="00AA78C1">
        <w:rPr>
          <w:rFonts w:ascii="Times New Roman" w:hAnsi="Times New Roman"/>
          <w:color w:val="000000"/>
          <w:sz w:val="26"/>
          <w:szCs w:val="26"/>
        </w:rPr>
        <w:t>.</w:t>
      </w:r>
    </w:p>
    <w:p w:rsidR="00504FC8" w:rsidRPr="0018748F" w:rsidRDefault="00AA78C1" w:rsidP="00AA78C1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6.3.3</w:t>
      </w:r>
      <w:r w:rsidR="00504FC8" w:rsidRPr="0018748F">
        <w:rPr>
          <w:rFonts w:ascii="Times New Roman" w:hAnsi="Times New Roman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color w:val="000000"/>
          <w:sz w:val="26"/>
          <w:szCs w:val="26"/>
        </w:rPr>
      </w:pPr>
      <w:r w:rsidRPr="0018748F">
        <w:rPr>
          <w:color w:val="000000"/>
          <w:sz w:val="26"/>
          <w:szCs w:val="26"/>
        </w:rPr>
        <w:t>6</w:t>
      </w:r>
      <w:r w:rsidR="00AA78C1">
        <w:rPr>
          <w:color w:val="000000"/>
          <w:sz w:val="26"/>
          <w:szCs w:val="26"/>
        </w:rPr>
        <w:t>.3.4</w:t>
      </w:r>
      <w:r w:rsidRPr="0018748F">
        <w:rPr>
          <w:color w:val="000000"/>
          <w:sz w:val="26"/>
          <w:szCs w:val="26"/>
        </w:rPr>
        <w:t>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78C1" w:rsidRPr="00AA78C1" w:rsidRDefault="00AA78C1" w:rsidP="004C4356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AA78C1">
        <w:rPr>
          <w:color w:val="000000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A78C1" w:rsidRDefault="004C4356" w:rsidP="004C4356">
      <w:pPr>
        <w:widowControl w:val="0"/>
        <w:rPr>
          <w:color w:val="000000"/>
          <w:sz w:val="26"/>
          <w:szCs w:val="26"/>
        </w:rPr>
      </w:pPr>
      <w:r w:rsidRPr="004C4356">
        <w:rPr>
          <w:color w:val="000000"/>
          <w:sz w:val="26"/>
          <w:szCs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C4356" w:rsidRDefault="004C4356" w:rsidP="004C4356">
      <w:pPr>
        <w:widowControl w:val="0"/>
        <w:rPr>
          <w:rFonts w:cs="Times New Roman"/>
          <w:b/>
          <w:sz w:val="26"/>
          <w:szCs w:val="26"/>
        </w:rPr>
      </w:pPr>
    </w:p>
    <w:p w:rsidR="00992819" w:rsidRDefault="00992819" w:rsidP="00BF4F0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III. Должностные обязанности</w:t>
      </w:r>
      <w:r w:rsidR="00BF4F02">
        <w:rPr>
          <w:rFonts w:cs="Times New Roman"/>
          <w:b/>
          <w:sz w:val="26"/>
          <w:szCs w:val="26"/>
        </w:rPr>
        <w:t xml:space="preserve"> </w:t>
      </w:r>
    </w:p>
    <w:p w:rsidR="00BF4F02" w:rsidRPr="0018748F" w:rsidRDefault="00BF4F02" w:rsidP="00BF4F0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61DA6" w:rsidRPr="0018748F" w:rsidRDefault="00E61DA6" w:rsidP="00E61DA6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7. Основные права и обязанности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ственного налогового инспектора</w:t>
      </w:r>
      <w:r w:rsidRPr="0018748F">
        <w:rPr>
          <w:rFonts w:cs="Times New Roman"/>
          <w:sz w:val="26"/>
          <w:szCs w:val="26"/>
        </w:rPr>
        <w:t xml:space="preserve">, а также </w:t>
      </w:r>
      <w:r w:rsidR="00AA78C1">
        <w:rPr>
          <w:rFonts w:cs="Times New Roman"/>
          <w:sz w:val="26"/>
          <w:szCs w:val="26"/>
        </w:rPr>
        <w:t xml:space="preserve">ограничения, </w:t>
      </w:r>
      <w:r w:rsidRPr="0018748F">
        <w:rPr>
          <w:rFonts w:cs="Times New Roman"/>
          <w:sz w:val="26"/>
          <w:szCs w:val="26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61DA6" w:rsidRPr="0018748F" w:rsidRDefault="00E61DA6" w:rsidP="00E61DA6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A78C1" w:rsidRPr="00AA78C1">
        <w:rPr>
          <w:rFonts w:cs="Times New Roman"/>
          <w:sz w:val="26"/>
          <w:szCs w:val="26"/>
        </w:rPr>
        <w:t>отдел централизованной работы с обращениями налогоплательщиков по вопросам расчетов с бюджетом № 1</w:t>
      </w:r>
      <w:r w:rsidR="00AA78C1">
        <w:rPr>
          <w:rFonts w:cs="Times New Roman"/>
          <w:sz w:val="26"/>
          <w:szCs w:val="26"/>
        </w:rPr>
        <w:t xml:space="preserve"> (далее – отдел)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</w:t>
      </w:r>
      <w:r w:rsidR="00D77162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налогов</w:t>
      </w:r>
      <w:r w:rsidR="00D77162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инспектор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 xml:space="preserve">обязан: </w:t>
      </w:r>
    </w:p>
    <w:p w:rsidR="00957D5B" w:rsidRPr="0018748F" w:rsidRDefault="00957D5B" w:rsidP="00957D5B">
      <w:pPr>
        <w:suppressAutoHyphens/>
        <w:rPr>
          <w:sz w:val="26"/>
          <w:szCs w:val="26"/>
        </w:rPr>
      </w:pPr>
      <w:r w:rsidRPr="0018748F">
        <w:rPr>
          <w:sz w:val="26"/>
          <w:szCs w:val="26"/>
        </w:rPr>
        <w:t xml:space="preserve">рассматривать и подготавливать ответы на письменные обращения налогоплательщиков, состоящих на учете в территориальных налоговых органах ФНС России по Южному федеральному округу, Северо-Кавказскому федеральному округу; Донецкой и Луганской Республиках, Запорожской и Херсонской области в рамках федерального закона </w:t>
      </w:r>
      <w:r w:rsidR="00B40E2D">
        <w:rPr>
          <w:sz w:val="26"/>
          <w:szCs w:val="26"/>
        </w:rPr>
        <w:t xml:space="preserve"> от 02.05.2026 </w:t>
      </w:r>
      <w:r w:rsidRPr="0018748F">
        <w:rPr>
          <w:sz w:val="26"/>
          <w:szCs w:val="26"/>
        </w:rPr>
        <w:t xml:space="preserve">№ 59-ФЗ «О порядке рассмотрения обращений граждан Российской Федерации» </w:t>
      </w:r>
      <w:r w:rsidR="00B40E2D">
        <w:rPr>
          <w:sz w:val="26"/>
          <w:szCs w:val="26"/>
        </w:rPr>
        <w:t xml:space="preserve">в части </w:t>
      </w:r>
      <w:r w:rsidRPr="0018748F">
        <w:rPr>
          <w:sz w:val="26"/>
          <w:szCs w:val="26"/>
        </w:rPr>
        <w:t xml:space="preserve"> </w:t>
      </w:r>
      <w:r w:rsidRPr="0018748F">
        <w:rPr>
          <w:sz w:val="26"/>
          <w:szCs w:val="26"/>
        </w:rPr>
        <w:lastRenderedPageBreak/>
        <w:t xml:space="preserve">расчетов с бюджетом </w:t>
      </w:r>
      <w:r w:rsidR="00B40E2D">
        <w:rPr>
          <w:sz w:val="26"/>
          <w:szCs w:val="26"/>
        </w:rPr>
        <w:t xml:space="preserve">и иным тематикам </w:t>
      </w:r>
      <w:r w:rsidRPr="0018748F">
        <w:rPr>
          <w:sz w:val="26"/>
          <w:szCs w:val="26"/>
        </w:rPr>
        <w:t>(за исключением жалоб физических и юридических лиц на действия или бездействие налоговых органов Российской Федерации и их должностных лиц, а также на акты налоговых органов ненормативного характера, которые рассматриваются в порядке досудебного урегулирования в соответствии с Налоговым кодексом Российской Федерации и иными федеральными законами);</w:t>
      </w:r>
    </w:p>
    <w:p w:rsidR="00DD449E" w:rsidRDefault="00DD449E" w:rsidP="00E61DA6">
      <w:pPr>
        <w:shd w:val="clear" w:color="auto" w:fill="FFFFFF"/>
        <w:rPr>
          <w:sz w:val="26"/>
          <w:szCs w:val="26"/>
        </w:rPr>
      </w:pPr>
      <w:r w:rsidRPr="00DD449E">
        <w:rPr>
          <w:sz w:val="26"/>
          <w:szCs w:val="26"/>
        </w:rPr>
        <w:t>обеспечивать полное и всестороннее рассмотрение поставленных в обращении вопросов с соблюдением контрольных сроков, а также положения нормативных актов;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</w:t>
      </w:r>
      <w:r w:rsidR="00DD449E">
        <w:rPr>
          <w:rFonts w:eastAsia="Times New Roman" w:cs="Times New Roman"/>
          <w:sz w:val="26"/>
          <w:szCs w:val="26"/>
          <w:lang w:eastAsia="ru-RU"/>
        </w:rPr>
        <w:t>заций по предмету деятельности о</w:t>
      </w:r>
      <w:r w:rsidRPr="0018748F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самоконтроль выполняемых должностным лицом действий;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рациональную организацию своего труда;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контролировать полноту поступивших сумм государственной пошлины на соответствующие коды бюджетной классификации;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создавать регистрационные карточки на отправку корреспонденции посредствам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внутреннюю корреспонденцию передавать только по 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«ДСП».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выполнять работу в СЭД «Регион», АИС «Налог-3»;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E61DA6" w:rsidRPr="0018748F" w:rsidRDefault="00E61DA6" w:rsidP="00E61DA6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18748F">
        <w:rPr>
          <w:sz w:val="26"/>
          <w:szCs w:val="26"/>
        </w:rPr>
        <w:t>рассматривать</w:t>
      </w:r>
      <w:proofErr w:type="gramEnd"/>
      <w:r w:rsidRPr="0018748F">
        <w:rPr>
          <w:sz w:val="26"/>
          <w:szCs w:val="26"/>
        </w:rPr>
        <w:t xml:space="preserve"> и подготавливает заключения по заявлениям и жалобам налогоплательщиков на акты ненормативного характера территориальных налоговых органов, относящихся к предмету деятельности отдела;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>ве</w:t>
      </w:r>
      <w:r w:rsidR="00C158AC" w:rsidRPr="0018748F">
        <w:rPr>
          <w:sz w:val="26"/>
          <w:szCs w:val="26"/>
        </w:rPr>
        <w:t>с</w:t>
      </w:r>
      <w:r w:rsidR="001F3A87">
        <w:rPr>
          <w:sz w:val="26"/>
          <w:szCs w:val="26"/>
        </w:rPr>
        <w:t>т</w:t>
      </w:r>
      <w:r w:rsidR="00C158AC" w:rsidRPr="0018748F">
        <w:rPr>
          <w:sz w:val="26"/>
          <w:szCs w:val="26"/>
        </w:rPr>
        <w:t>и</w:t>
      </w:r>
      <w:r w:rsidRPr="0018748F">
        <w:rPr>
          <w:sz w:val="26"/>
          <w:szCs w:val="26"/>
        </w:rPr>
        <w:t xml:space="preserve"> табельн</w:t>
      </w:r>
      <w:r w:rsidR="00C158AC" w:rsidRPr="0018748F">
        <w:rPr>
          <w:sz w:val="26"/>
          <w:szCs w:val="26"/>
        </w:rPr>
        <w:t>ый</w:t>
      </w:r>
      <w:r w:rsidRPr="0018748F">
        <w:rPr>
          <w:sz w:val="26"/>
          <w:szCs w:val="26"/>
        </w:rPr>
        <w:t xml:space="preserve"> у</w:t>
      </w:r>
      <w:r w:rsidR="00C158AC" w:rsidRPr="0018748F">
        <w:rPr>
          <w:sz w:val="26"/>
          <w:szCs w:val="26"/>
        </w:rPr>
        <w:t>чет</w:t>
      </w:r>
      <w:r w:rsidRPr="0018748F">
        <w:rPr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>в</w:t>
      </w:r>
      <w:r w:rsidR="00C158AC" w:rsidRPr="0018748F">
        <w:rPr>
          <w:sz w:val="26"/>
          <w:szCs w:val="26"/>
        </w:rPr>
        <w:t>еси учет</w:t>
      </w:r>
      <w:r w:rsidRPr="0018748F">
        <w:rPr>
          <w:sz w:val="26"/>
          <w:szCs w:val="26"/>
        </w:rPr>
        <w:t xml:space="preserve"> списочного состава работников подразделения; 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C70CAC" w:rsidRPr="0018748F" w:rsidRDefault="00C70CAC" w:rsidP="00C2022E">
      <w:pPr>
        <w:rPr>
          <w:rFonts w:cs="Times New Roman"/>
          <w:sz w:val="26"/>
          <w:szCs w:val="26"/>
        </w:rPr>
      </w:pPr>
      <w:r w:rsidRPr="0018748F">
        <w:rPr>
          <w:sz w:val="26"/>
          <w:szCs w:val="26"/>
        </w:rPr>
        <w:t xml:space="preserve">своевременно предоставлять в отдел </w:t>
      </w:r>
      <w:proofErr w:type="gramStart"/>
      <w:r w:rsidRPr="0018748F">
        <w:rPr>
          <w:sz w:val="26"/>
          <w:szCs w:val="26"/>
        </w:rPr>
        <w:t>обеспечения</w:t>
      </w:r>
      <w:proofErr w:type="gramEnd"/>
      <w:r w:rsidRPr="0018748F">
        <w:rPr>
          <w:sz w:val="26"/>
          <w:szCs w:val="26"/>
        </w:rPr>
        <w:t xml:space="preserve"> надлежаще оформленные табеля учета рабочего времени;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охранять государственную, служебную и иную охраняемую законами  тайну;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lastRenderedPageBreak/>
        <w:t>выполнять требования по защите информации;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безопасности управления);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>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сообщать в отдел информационной безопасности о ставших ему известными попытках посторонних лиц получить сведения об используемых СКЗИ или ключевых документах к ним;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сдавать в отдел информационной безопасности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немедленно уведомлять отдел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    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 xml:space="preserve"> и УКЭП;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 выполнять приказы и распоряжения руководителя Инспекции, поручения и указания начальника отдела;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  в целях реализации порядка, регламентированного статьями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>»,</w:t>
      </w:r>
      <w:r w:rsidRPr="0018748F"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 </w:t>
      </w: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Федеральный </w:t>
      </w:r>
      <w:hyperlink r:id="rId22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«О государственной гражданской службе Российской Федерации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»,  Федеральным </w:t>
      </w:r>
      <w:hyperlink r:id="rId24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ом от 25.12.2008 № 273-ФЗ «О противодействии коррупции» и другими федеральными законами;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сообщать представителю </w:t>
      </w:r>
      <w:r w:rsidRPr="0018748F">
        <w:rPr>
          <w:rFonts w:eastAsia="Times New Roman" w:cs="Times New Roman"/>
          <w:sz w:val="26"/>
          <w:szCs w:val="26"/>
          <w:lang w:eastAsia="ru-RU"/>
        </w:rPr>
        <w:t>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Default="001F3A87" w:rsidP="001F3A87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9</w:t>
      </w:r>
      <w:r w:rsidR="00992819" w:rsidRPr="0018748F">
        <w:rPr>
          <w:rFonts w:cs="Times New Roman"/>
          <w:sz w:val="26"/>
          <w:szCs w:val="26"/>
        </w:rPr>
        <w:t>. </w:t>
      </w:r>
      <w:r w:rsidR="008D33CE" w:rsidRPr="0018748F">
        <w:rPr>
          <w:rFonts w:cs="Times New Roman"/>
          <w:sz w:val="26"/>
          <w:szCs w:val="26"/>
        </w:rPr>
        <w:t>Специалист 1 разряда</w:t>
      </w:r>
      <w:r w:rsidR="00D00851" w:rsidRPr="0018748F">
        <w:rPr>
          <w:rFonts w:cs="Times New Roman"/>
          <w:sz w:val="26"/>
          <w:szCs w:val="26"/>
        </w:rPr>
        <w:t xml:space="preserve"> </w:t>
      </w:r>
      <w:r w:rsidR="00992819" w:rsidRPr="0018748F">
        <w:rPr>
          <w:rFonts w:cs="Times New Roman"/>
          <w:sz w:val="26"/>
          <w:szCs w:val="26"/>
        </w:rPr>
        <w:t xml:space="preserve">осуществляет </w:t>
      </w:r>
      <w:r w:rsidR="00CF145B" w:rsidRPr="0018748F">
        <w:rPr>
          <w:rFonts w:eastAsia="Times New Roman" w:cs="Times New Roman"/>
          <w:sz w:val="26"/>
          <w:szCs w:val="26"/>
          <w:lang w:eastAsia="ru-RU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 положением об отделе </w:t>
      </w:r>
      <w:r w:rsidR="00E66349" w:rsidRPr="0018748F">
        <w:rPr>
          <w:sz w:val="26"/>
          <w:szCs w:val="26"/>
        </w:rPr>
        <w:t>об отделе централизованной работы с обращениями налогоплательщиков по вопросам расчетов с бюджетом № 1</w:t>
      </w:r>
      <w:r w:rsidR="00CF145B" w:rsidRPr="0018748F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1F3A87">
        <w:rPr>
          <w:rFonts w:eastAsia="Times New Roman" w:cs="Times New Roman"/>
          <w:sz w:val="26"/>
          <w:szCs w:val="26"/>
          <w:lang w:eastAsia="ru-RU"/>
        </w:rPr>
        <w:t>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F3A87" w:rsidRPr="0018748F" w:rsidRDefault="001F3A87" w:rsidP="001F3A87">
      <w:pPr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F145B" w:rsidRPr="0018748F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18748F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10. При исп</w:t>
      </w:r>
      <w:r w:rsidR="005B0853">
        <w:rPr>
          <w:rFonts w:eastAsia="Calibri" w:cs="Times New Roman"/>
          <w:sz w:val="26"/>
          <w:szCs w:val="26"/>
        </w:rPr>
        <w:t>олнении служебных обязанностей</w:t>
      </w:r>
      <w:r w:rsidRPr="001F3A87">
        <w:rPr>
          <w:rFonts w:eastAsia="Calibri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11</w:t>
      </w:r>
      <w:r w:rsidR="008D33CE" w:rsidRPr="0018748F">
        <w:rPr>
          <w:rFonts w:eastAsia="Calibri" w:cs="Times New Roman"/>
          <w:sz w:val="26"/>
          <w:szCs w:val="26"/>
        </w:rPr>
        <w:t xml:space="preserve">. </w:t>
      </w:r>
      <w:r w:rsidR="008D33CE" w:rsidRPr="0018748F">
        <w:rPr>
          <w:sz w:val="26"/>
          <w:szCs w:val="26"/>
        </w:rPr>
        <w:t>При исполнении служебных обязанностей</w:t>
      </w:r>
      <w:r w:rsidR="00992819" w:rsidRPr="0018748F">
        <w:rPr>
          <w:rFonts w:eastAsia="Calibri" w:cs="Times New Roman"/>
          <w:sz w:val="26"/>
          <w:szCs w:val="26"/>
        </w:rPr>
        <w:t xml:space="preserve">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</w:t>
      </w:r>
      <w:r w:rsidR="003A7B7C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налогов</w:t>
      </w:r>
      <w:r w:rsidR="003A7B7C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инспектор</w:t>
      </w:r>
      <w:r w:rsidR="005B0853" w:rsidRPr="001F3A87">
        <w:rPr>
          <w:rFonts w:eastAsia="Calibri" w:cs="Times New Roman"/>
          <w:sz w:val="26"/>
          <w:szCs w:val="26"/>
        </w:rPr>
        <w:t xml:space="preserve"> </w:t>
      </w:r>
      <w:r w:rsidRPr="001F3A8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992819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1F3A87" w:rsidRPr="0018748F" w:rsidRDefault="001F3A87" w:rsidP="001F3A87">
      <w:pPr>
        <w:ind w:firstLine="72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V. Перечень вопросов, по которым</w:t>
      </w:r>
      <w:r w:rsidR="008E6814" w:rsidRPr="0018748F">
        <w:rPr>
          <w:rFonts w:cs="Times New Roman"/>
          <w:b/>
          <w:sz w:val="26"/>
          <w:szCs w:val="26"/>
        </w:rPr>
        <w:t xml:space="preserve"> </w:t>
      </w:r>
      <w:r w:rsidR="001F3A87">
        <w:rPr>
          <w:rFonts w:cs="Times New Roman"/>
          <w:b/>
          <w:sz w:val="26"/>
          <w:szCs w:val="26"/>
        </w:rPr>
        <w:t>специалист 1 разряда</w:t>
      </w:r>
      <w:r w:rsidR="00CF145B" w:rsidRPr="0018748F">
        <w:rPr>
          <w:rFonts w:cs="Times New Roman"/>
          <w:b/>
          <w:sz w:val="26"/>
          <w:szCs w:val="26"/>
        </w:rPr>
        <w:t xml:space="preserve"> </w:t>
      </w:r>
      <w:r w:rsidRPr="0018748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8E6814" w:rsidP="00992819">
      <w:pPr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1</w:t>
      </w:r>
      <w:r w:rsidR="001F3A87">
        <w:rPr>
          <w:rFonts w:cs="Times New Roman"/>
          <w:sz w:val="26"/>
          <w:szCs w:val="26"/>
        </w:rPr>
        <w:t>2</w:t>
      </w:r>
      <w:r w:rsidRPr="0018748F">
        <w:rPr>
          <w:rFonts w:cs="Times New Roman"/>
          <w:sz w:val="26"/>
          <w:szCs w:val="26"/>
        </w:rPr>
        <w:t xml:space="preserve">.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постановка цели;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подготовка информации;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анализ факторов, влияющих на содержание проекта;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оценка результатов;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визирование документа;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участие в обсуждении проекта;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внесение предложений по проекту нормативного правового акта;</w:t>
      </w:r>
    </w:p>
    <w:p w:rsidR="001F3A87" w:rsidRDefault="00BD5D86" w:rsidP="001F3A87">
      <w:pPr>
        <w:rPr>
          <w:sz w:val="26"/>
          <w:szCs w:val="26"/>
        </w:rPr>
      </w:pPr>
      <w:r>
        <w:rPr>
          <w:sz w:val="26"/>
          <w:szCs w:val="26"/>
        </w:rPr>
        <w:t>согласование документа и т.д.</w:t>
      </w:r>
    </w:p>
    <w:p w:rsidR="00992819" w:rsidRDefault="001F3A87" w:rsidP="001F3A8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E6814" w:rsidRPr="0018748F">
        <w:rPr>
          <w:rFonts w:cs="Times New Roman"/>
          <w:sz w:val="26"/>
          <w:szCs w:val="26"/>
        </w:rPr>
        <w:t xml:space="preserve">.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D961F2" w:rsidRPr="0018748F" w:rsidRDefault="00D961F2" w:rsidP="001F3A87">
      <w:pPr>
        <w:rPr>
          <w:rFonts w:cs="Times New Roman"/>
          <w:sz w:val="26"/>
          <w:szCs w:val="26"/>
        </w:rPr>
      </w:pPr>
      <w:r w:rsidRPr="00D961F2">
        <w:rPr>
          <w:rFonts w:cs="Times New Roman"/>
          <w:sz w:val="26"/>
          <w:szCs w:val="26"/>
        </w:rPr>
        <w:t>положений об отделе и Инспекции;</w:t>
      </w:r>
    </w:p>
    <w:p w:rsidR="001F3A87" w:rsidRPr="001F3A87" w:rsidRDefault="001F3A87" w:rsidP="001F3A87">
      <w:pPr>
        <w:tabs>
          <w:tab w:val="left" w:pos="709"/>
        </w:tabs>
        <w:rPr>
          <w:sz w:val="26"/>
          <w:szCs w:val="26"/>
        </w:rPr>
      </w:pPr>
      <w:r w:rsidRPr="001F3A87">
        <w:rPr>
          <w:sz w:val="26"/>
          <w:szCs w:val="26"/>
        </w:rPr>
        <w:t>графика отпусков гражданских служащих отдела;</w:t>
      </w:r>
    </w:p>
    <w:p w:rsidR="00992819" w:rsidRDefault="001F3A87" w:rsidP="001F3A87">
      <w:pPr>
        <w:tabs>
          <w:tab w:val="left" w:pos="709"/>
        </w:tabs>
        <w:rPr>
          <w:sz w:val="26"/>
          <w:szCs w:val="26"/>
        </w:rPr>
      </w:pPr>
      <w:r w:rsidRPr="001F3A87">
        <w:rPr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1F3A87" w:rsidRPr="0018748F" w:rsidRDefault="001F3A87" w:rsidP="001F3A8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992819" w:rsidRPr="0018748F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A64BEA" w:rsidP="00992819">
      <w:pPr>
        <w:ind w:right="17"/>
        <w:rPr>
          <w:rFonts w:cs="Times New Roman"/>
          <w:bCs/>
          <w:sz w:val="26"/>
          <w:szCs w:val="26"/>
        </w:rPr>
      </w:pPr>
      <w:r w:rsidRPr="00A64BEA">
        <w:rPr>
          <w:rFonts w:cs="Times New Roman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EC145E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1</w:t>
      </w:r>
      <w:r w:rsidR="00A64BEA">
        <w:rPr>
          <w:rFonts w:cs="Times New Roman"/>
          <w:sz w:val="26"/>
          <w:szCs w:val="26"/>
        </w:rPr>
        <w:t>5</w:t>
      </w:r>
      <w:r w:rsidRPr="0018748F">
        <w:rPr>
          <w:rFonts w:cs="Times New Roman"/>
          <w:sz w:val="26"/>
          <w:szCs w:val="26"/>
        </w:rPr>
        <w:t xml:space="preserve">. Взаимодействие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ственного налогового инспектора</w:t>
      </w:r>
      <w:r w:rsidR="003A7B7C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</w:t>
      </w:r>
      <w:r w:rsidRPr="0018748F">
        <w:rPr>
          <w:rFonts w:cs="Times New Roman"/>
          <w:sz w:val="26"/>
          <w:szCs w:val="26"/>
        </w:rPr>
        <w:lastRenderedPageBreak/>
        <w:t>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D1502A" w:rsidRPr="0018748F" w:rsidRDefault="00D1502A" w:rsidP="00D1502A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1</w:t>
      </w:r>
      <w:r w:rsidR="00A64BEA">
        <w:rPr>
          <w:sz w:val="26"/>
          <w:szCs w:val="26"/>
        </w:rPr>
        <w:t>6</w:t>
      </w:r>
      <w:r w:rsidRPr="0018748F">
        <w:rPr>
          <w:sz w:val="26"/>
          <w:szCs w:val="26"/>
        </w:rPr>
        <w:t xml:space="preserve">. Исходя из установленных полномочий </w:t>
      </w:r>
      <w:r w:rsidR="003A7B7C">
        <w:rPr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3A7B7C" w:rsidRPr="0018748F">
        <w:rPr>
          <w:sz w:val="26"/>
          <w:szCs w:val="26"/>
        </w:rPr>
        <w:t xml:space="preserve"> </w:t>
      </w:r>
      <w:r w:rsidRPr="0018748F">
        <w:rPr>
          <w:sz w:val="26"/>
          <w:szCs w:val="26"/>
        </w:rPr>
        <w:t>не осуществляет государственные услуги.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A64BEA" w:rsidP="00992819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992819" w:rsidRPr="0018748F">
        <w:rPr>
          <w:rFonts w:cs="Times New Roman"/>
          <w:sz w:val="26"/>
          <w:szCs w:val="26"/>
        </w:rPr>
        <w:t>. </w:t>
      </w:r>
      <w:r w:rsidR="00992819" w:rsidRPr="0018748F">
        <w:rPr>
          <w:sz w:val="26"/>
          <w:szCs w:val="26"/>
        </w:rPr>
        <w:t xml:space="preserve">Эффективность профессиональной служебной деятельности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ственного налогового инспектора</w:t>
      </w:r>
      <w:r w:rsidR="00EB1F45" w:rsidRPr="0018748F">
        <w:rPr>
          <w:rFonts w:cs="Times New Roman"/>
          <w:sz w:val="26"/>
          <w:szCs w:val="26"/>
        </w:rPr>
        <w:t xml:space="preserve"> </w:t>
      </w:r>
      <w:r w:rsidR="00992819" w:rsidRPr="0018748F">
        <w:rPr>
          <w:sz w:val="26"/>
          <w:szCs w:val="26"/>
        </w:rPr>
        <w:t>оценивается по следующим показателям: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своевременности и оперативности выполнения поручений;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осознанию ответственности за последствия своих действий.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Pr="0018748F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Pr="0018748F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Начальник отдела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централизованной работы с обращениями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налогоплательщиков по вопросам расчетов </w:t>
      </w:r>
    </w:p>
    <w:p w:rsidR="00577273" w:rsidRPr="00577273" w:rsidRDefault="00577273" w:rsidP="004E6C64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с бюджетом № 1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       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___________________           </w:t>
      </w:r>
      <w:bookmarkStart w:id="0" w:name="_GoBack"/>
      <w:bookmarkEnd w:id="0"/>
    </w:p>
    <w:p w:rsidR="00577273" w:rsidRPr="00577273" w:rsidRDefault="00577273" w:rsidP="00577273">
      <w:pPr>
        <w:rPr>
          <w:rFonts w:eastAsia="Times New Roman" w:cs="Times New Roman"/>
          <w:color w:val="000000"/>
          <w:sz w:val="26"/>
          <w:szCs w:val="26"/>
          <w:lang w:eastAsia="ru-RU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0311B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1502A" w:rsidRDefault="00D1502A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CE" w:rsidRDefault="00553FCE" w:rsidP="00A64BEA">
      <w:pPr>
        <w:ind w:firstLine="0"/>
        <w:rPr>
          <w:lang w:eastAsia="ru-RU"/>
        </w:rPr>
      </w:pPr>
    </w:p>
    <w:p w:rsidR="00F45806" w:rsidRDefault="00F45806" w:rsidP="0018748F">
      <w:pPr>
        <w:ind w:firstLine="0"/>
        <w:rPr>
          <w:rStyle w:val="af"/>
          <w:bCs w:val="0"/>
        </w:rPr>
      </w:pPr>
    </w:p>
    <w:p w:rsidR="00F45806" w:rsidRDefault="00F45806" w:rsidP="0018748F">
      <w:pPr>
        <w:ind w:firstLine="0"/>
        <w:rPr>
          <w:rStyle w:val="af"/>
          <w:bCs w:val="0"/>
        </w:rPr>
      </w:pPr>
    </w:p>
    <w:sectPr w:rsidR="00F45806" w:rsidSect="00446E05">
      <w:headerReference w:type="default" r:id="rId25"/>
      <w:pgSz w:w="11906" w:h="16838"/>
      <w:pgMar w:top="340" w:right="567" w:bottom="567" w:left="56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5F" w:rsidRDefault="00D8305F">
      <w:r>
        <w:separator/>
      </w:r>
    </w:p>
  </w:endnote>
  <w:endnote w:type="continuationSeparator" w:id="0">
    <w:p w:rsidR="00D8305F" w:rsidRDefault="00D8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5F" w:rsidRDefault="00D8305F">
      <w:r>
        <w:separator/>
      </w:r>
    </w:p>
  </w:footnote>
  <w:footnote w:type="continuationSeparator" w:id="0">
    <w:p w:rsidR="00D8305F" w:rsidRDefault="00D8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6C6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4E6C6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23017"/>
    <w:rsid w:val="00024027"/>
    <w:rsid w:val="000307D3"/>
    <w:rsid w:val="000311B6"/>
    <w:rsid w:val="000448D3"/>
    <w:rsid w:val="0008799B"/>
    <w:rsid w:val="000960B3"/>
    <w:rsid w:val="000A0D42"/>
    <w:rsid w:val="000A2ABA"/>
    <w:rsid w:val="000C2411"/>
    <w:rsid w:val="000F603D"/>
    <w:rsid w:val="000F75DA"/>
    <w:rsid w:val="0011340F"/>
    <w:rsid w:val="00135273"/>
    <w:rsid w:val="00156BEC"/>
    <w:rsid w:val="001703B8"/>
    <w:rsid w:val="00185CB4"/>
    <w:rsid w:val="001870BB"/>
    <w:rsid w:val="0018748F"/>
    <w:rsid w:val="001A74EE"/>
    <w:rsid w:val="001B37CE"/>
    <w:rsid w:val="001C5251"/>
    <w:rsid w:val="001D0CC8"/>
    <w:rsid w:val="001F3A87"/>
    <w:rsid w:val="002265E3"/>
    <w:rsid w:val="00236D5A"/>
    <w:rsid w:val="00240402"/>
    <w:rsid w:val="00283F8E"/>
    <w:rsid w:val="0029219D"/>
    <w:rsid w:val="002929E9"/>
    <w:rsid w:val="002D7577"/>
    <w:rsid w:val="003019E7"/>
    <w:rsid w:val="0031583B"/>
    <w:rsid w:val="00323B09"/>
    <w:rsid w:val="003620AA"/>
    <w:rsid w:val="0038065A"/>
    <w:rsid w:val="00385732"/>
    <w:rsid w:val="003A7B7C"/>
    <w:rsid w:val="003C31BA"/>
    <w:rsid w:val="004022DA"/>
    <w:rsid w:val="00412A87"/>
    <w:rsid w:val="00413B53"/>
    <w:rsid w:val="00420100"/>
    <w:rsid w:val="00424A20"/>
    <w:rsid w:val="00431E73"/>
    <w:rsid w:val="00434296"/>
    <w:rsid w:val="00446E05"/>
    <w:rsid w:val="00456E20"/>
    <w:rsid w:val="00474B47"/>
    <w:rsid w:val="00493B25"/>
    <w:rsid w:val="004A6FA3"/>
    <w:rsid w:val="004C4356"/>
    <w:rsid w:val="004D6F92"/>
    <w:rsid w:val="004E6C64"/>
    <w:rsid w:val="00504FC8"/>
    <w:rsid w:val="00507A31"/>
    <w:rsid w:val="00526350"/>
    <w:rsid w:val="00550A9A"/>
    <w:rsid w:val="00553FCE"/>
    <w:rsid w:val="00561F68"/>
    <w:rsid w:val="00577273"/>
    <w:rsid w:val="005B0853"/>
    <w:rsid w:val="005B44D8"/>
    <w:rsid w:val="005C2DD1"/>
    <w:rsid w:val="005D08E3"/>
    <w:rsid w:val="005D1E40"/>
    <w:rsid w:val="005E508E"/>
    <w:rsid w:val="00605D7D"/>
    <w:rsid w:val="00631B91"/>
    <w:rsid w:val="00667994"/>
    <w:rsid w:val="00676B1D"/>
    <w:rsid w:val="00677785"/>
    <w:rsid w:val="006C43D4"/>
    <w:rsid w:val="006C5C38"/>
    <w:rsid w:val="006D4CDD"/>
    <w:rsid w:val="006F11CF"/>
    <w:rsid w:val="007066B3"/>
    <w:rsid w:val="0073517B"/>
    <w:rsid w:val="00761EE2"/>
    <w:rsid w:val="0077511A"/>
    <w:rsid w:val="007848F1"/>
    <w:rsid w:val="0078745A"/>
    <w:rsid w:val="00840199"/>
    <w:rsid w:val="00847298"/>
    <w:rsid w:val="00852A0B"/>
    <w:rsid w:val="00855AD0"/>
    <w:rsid w:val="00863375"/>
    <w:rsid w:val="00882012"/>
    <w:rsid w:val="008B0CB1"/>
    <w:rsid w:val="008B3511"/>
    <w:rsid w:val="008C3CAC"/>
    <w:rsid w:val="008D33CE"/>
    <w:rsid w:val="008E6814"/>
    <w:rsid w:val="00907C64"/>
    <w:rsid w:val="00926A4A"/>
    <w:rsid w:val="00957D5B"/>
    <w:rsid w:val="0097404A"/>
    <w:rsid w:val="00992819"/>
    <w:rsid w:val="00995ADF"/>
    <w:rsid w:val="00996AC6"/>
    <w:rsid w:val="009C2FFA"/>
    <w:rsid w:val="009C471D"/>
    <w:rsid w:val="009D2283"/>
    <w:rsid w:val="009E1C3D"/>
    <w:rsid w:val="00A13272"/>
    <w:rsid w:val="00A16061"/>
    <w:rsid w:val="00A27F78"/>
    <w:rsid w:val="00A40903"/>
    <w:rsid w:val="00A535D9"/>
    <w:rsid w:val="00A64BEA"/>
    <w:rsid w:val="00AA78C1"/>
    <w:rsid w:val="00AD7CBD"/>
    <w:rsid w:val="00AE20C4"/>
    <w:rsid w:val="00AF08CF"/>
    <w:rsid w:val="00AF14F4"/>
    <w:rsid w:val="00B0348F"/>
    <w:rsid w:val="00B116E0"/>
    <w:rsid w:val="00B27932"/>
    <w:rsid w:val="00B40E2D"/>
    <w:rsid w:val="00B679CD"/>
    <w:rsid w:val="00B74FBA"/>
    <w:rsid w:val="00BC2421"/>
    <w:rsid w:val="00BD5D86"/>
    <w:rsid w:val="00BF1D30"/>
    <w:rsid w:val="00BF2FEF"/>
    <w:rsid w:val="00BF4F02"/>
    <w:rsid w:val="00C158AC"/>
    <w:rsid w:val="00C17361"/>
    <w:rsid w:val="00C2022E"/>
    <w:rsid w:val="00C70CAC"/>
    <w:rsid w:val="00C956FB"/>
    <w:rsid w:val="00CF145B"/>
    <w:rsid w:val="00D00851"/>
    <w:rsid w:val="00D1502A"/>
    <w:rsid w:val="00D27AEF"/>
    <w:rsid w:val="00D43696"/>
    <w:rsid w:val="00D535CD"/>
    <w:rsid w:val="00D657E0"/>
    <w:rsid w:val="00D77162"/>
    <w:rsid w:val="00D77A3F"/>
    <w:rsid w:val="00D8305F"/>
    <w:rsid w:val="00D938DD"/>
    <w:rsid w:val="00D961F2"/>
    <w:rsid w:val="00DC3ED2"/>
    <w:rsid w:val="00DD449E"/>
    <w:rsid w:val="00DD7391"/>
    <w:rsid w:val="00E06283"/>
    <w:rsid w:val="00E1560F"/>
    <w:rsid w:val="00E61DA6"/>
    <w:rsid w:val="00E66349"/>
    <w:rsid w:val="00E704C2"/>
    <w:rsid w:val="00E770CD"/>
    <w:rsid w:val="00EA1790"/>
    <w:rsid w:val="00EB1F45"/>
    <w:rsid w:val="00EC0C32"/>
    <w:rsid w:val="00EC145E"/>
    <w:rsid w:val="00ED70F7"/>
    <w:rsid w:val="00F33CA8"/>
    <w:rsid w:val="00F45806"/>
    <w:rsid w:val="00FD4D81"/>
    <w:rsid w:val="00FD518F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46E0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6E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46E0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6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060BE58F5174A9A046935673Ct0m5I" TargetMode="External"/><Relationship Id="rId18" Type="http://schemas.openxmlformats.org/officeDocument/2006/relationships/hyperlink" Target="consultantplus://offline/ref=A8EED0C6EE6836D9FD56B199AA52ECDD706BB657F4154A9A046935673Ct0m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05AF5164A9A046935673Ct0m5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05EF2134A9A046935673Ct0m5I" TargetMode="External"/><Relationship Id="rId20" Type="http://schemas.openxmlformats.org/officeDocument/2006/relationships/hyperlink" Target="consultantplus://offline/ref=94DCFAD281080A77F3819CB74C048ED53949129C1A426FA5BD1ED32ED000m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1B056F11A4A9A046935673Ct0m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36CB05AF3164A9A046935673Ct0m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0B75DF31A4A9A046935673Ct0m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E36D-2FDB-4E15-BD9A-91368DBB2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4468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Карлова Анастасия Витальевна</cp:lastModifiedBy>
  <cp:revision>9</cp:revision>
  <cp:lastPrinted>2026-03-31T06:58:00Z</cp:lastPrinted>
  <dcterms:created xsi:type="dcterms:W3CDTF">2026-03-31T05:16:00Z</dcterms:created>
  <dcterms:modified xsi:type="dcterms:W3CDTF">2026-04-13T12:39:00Z</dcterms:modified>
</cp:coreProperties>
</file>